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30" w:rsidRPr="00C40A51" w:rsidRDefault="00C37A30" w:rsidP="00C37A30">
      <w:pPr>
        <w:jc w:val="center"/>
        <w:rPr>
          <w:rFonts w:ascii="TH SarabunPSK" w:hAnsi="TH SarabunPSK"/>
          <w:sz w:val="32"/>
          <w:u w:val="single"/>
        </w:rPr>
      </w:pPr>
      <w:r w:rsidRPr="00C40A51">
        <w:rPr>
          <w:rFonts w:ascii="TH SarabunPSK" w:hAnsi="TH SarabunPSK"/>
          <w:sz w:val="32"/>
          <w:u w:val="single"/>
          <w:cs/>
        </w:rPr>
        <w:t>การวิเคราะห์ตาม</w:t>
      </w:r>
      <w:r w:rsidRPr="00C40A51">
        <w:rPr>
          <w:rFonts w:ascii="TH SarabunPSK" w:hAnsi="TH SarabunPSK" w:hint="cs"/>
          <w:sz w:val="32"/>
          <w:u w:val="single"/>
          <w:cs/>
        </w:rPr>
        <w:t>แบบประเมินการควบคุมภายในด้วยตนเอง</w:t>
      </w:r>
    </w:p>
    <w:p w:rsidR="00C37A30" w:rsidRPr="00C40A51" w:rsidRDefault="00C37A30" w:rsidP="00C37A30">
      <w:pPr>
        <w:jc w:val="center"/>
        <w:rPr>
          <w:rFonts w:ascii="TH SarabunPSK" w:hAnsi="TH SarabunPSK"/>
          <w:sz w:val="32"/>
          <w:u w:val="single"/>
          <w:cs/>
        </w:rPr>
      </w:pPr>
      <w:r w:rsidRPr="00C40A51">
        <w:rPr>
          <w:rFonts w:ascii="TH SarabunPSK" w:hAnsi="TH SarabunPSK" w:hint="cs"/>
          <w:sz w:val="32"/>
          <w:u w:val="single"/>
          <w:cs/>
        </w:rPr>
        <w:t>(</w:t>
      </w:r>
      <w:r w:rsidRPr="00C40A51">
        <w:rPr>
          <w:rFonts w:ascii="TH SarabunPSK" w:hAnsi="TH SarabunPSK"/>
          <w:sz w:val="32"/>
          <w:u w:val="single"/>
        </w:rPr>
        <w:t xml:space="preserve">Control </w:t>
      </w:r>
      <w:proofErr w:type="spellStart"/>
      <w:r w:rsidRPr="00C40A51">
        <w:rPr>
          <w:rFonts w:ascii="TH SarabunPSK" w:hAnsi="TH SarabunPSK"/>
          <w:sz w:val="32"/>
          <w:u w:val="single"/>
        </w:rPr>
        <w:t>Self Assessment</w:t>
      </w:r>
      <w:proofErr w:type="spellEnd"/>
      <w:r w:rsidRPr="00C40A51">
        <w:rPr>
          <w:rFonts w:ascii="TH SarabunPSK" w:hAnsi="TH SarabunPSK"/>
          <w:sz w:val="32"/>
          <w:u w:val="single"/>
        </w:rPr>
        <w:t xml:space="preserve"> :</w:t>
      </w:r>
      <w:r w:rsidRPr="00C40A51">
        <w:rPr>
          <w:rFonts w:ascii="TH SarabunPSK" w:hAnsi="TH SarabunPSK"/>
          <w:sz w:val="32"/>
          <w:u w:val="single"/>
          <w:cs/>
        </w:rPr>
        <w:t xml:space="preserve"> </w:t>
      </w:r>
      <w:r w:rsidRPr="00C40A51">
        <w:rPr>
          <w:rFonts w:ascii="TH SarabunPSK" w:hAnsi="TH SarabunPSK"/>
          <w:sz w:val="32"/>
          <w:u w:val="single"/>
        </w:rPr>
        <w:t>CSA</w:t>
      </w:r>
      <w:r w:rsidRPr="00C40A51">
        <w:rPr>
          <w:rFonts w:ascii="TH SarabunPSK" w:hAnsi="TH SarabunPSK" w:hint="cs"/>
          <w:sz w:val="32"/>
          <w:u w:val="single"/>
          <w:cs/>
        </w:rPr>
        <w:t>)</w:t>
      </w:r>
    </w:p>
    <w:p w:rsidR="00C37A30" w:rsidRPr="00C40A51" w:rsidRDefault="00C37A30" w:rsidP="00C37A30">
      <w:pPr>
        <w:jc w:val="center"/>
        <w:rPr>
          <w:rFonts w:ascii="TH SarabunPSK" w:hAnsi="TH SarabunPSK"/>
          <w:sz w:val="32"/>
        </w:rPr>
      </w:pPr>
    </w:p>
    <w:p w:rsidR="00C37A30" w:rsidRDefault="00C37A30" w:rsidP="00C37A30">
      <w:pPr>
        <w:rPr>
          <w:rFonts w:ascii="TH SarabunPSK" w:hAnsi="TH SarabunPSK"/>
          <w:sz w:val="32"/>
          <w:cs/>
        </w:rPr>
      </w:pPr>
      <w:r>
        <w:rPr>
          <w:rFonts w:ascii="TH SarabunPSK" w:hAnsi="TH SarabunPSK"/>
          <w:sz w:val="32"/>
        </w:rPr>
        <w:t xml:space="preserve">1. </w:t>
      </w:r>
      <w:r>
        <w:rPr>
          <w:rFonts w:ascii="TH SarabunPSK" w:hAnsi="TH SarabunPSK" w:hint="cs"/>
          <w:sz w:val="32"/>
          <w:cs/>
        </w:rPr>
        <w:t>งาน</w:t>
      </w:r>
      <w:r w:rsidR="009B6EDE">
        <w:rPr>
          <w:rFonts w:ascii="TH SarabunPSK" w:hAnsi="TH SarabunPSK" w:hint="cs"/>
          <w:sz w:val="32"/>
          <w:cs/>
        </w:rPr>
        <w:t>โครงการ/กิจกรรมที่ควบคุม</w:t>
      </w:r>
      <w:r>
        <w:rPr>
          <w:rFonts w:ascii="TH SarabunPSK" w:hAnsi="TH SarabunPSK"/>
          <w:sz w:val="32"/>
        </w:rPr>
        <w:t>…………………………</w:t>
      </w:r>
      <w:r w:rsidR="00194C2D">
        <w:rPr>
          <w:rFonts w:ascii="TH SarabunPSK" w:hAnsi="TH SarabunPSK"/>
          <w:sz w:val="32"/>
        </w:rPr>
        <w:t>…..</w:t>
      </w:r>
      <w:r>
        <w:rPr>
          <w:rFonts w:ascii="TH SarabunPSK" w:hAnsi="TH SarabunPSK"/>
          <w:sz w:val="32"/>
        </w:rPr>
        <w:t>…………………</w:t>
      </w:r>
      <w:r w:rsidR="00194C2D">
        <w:rPr>
          <w:rFonts w:ascii="TH SarabunPSK" w:hAnsi="TH SarabunPSK" w:hint="cs"/>
          <w:sz w:val="32"/>
          <w:cs/>
        </w:rPr>
        <w:t>กลุ่มบริหาร</w:t>
      </w:r>
      <w:r w:rsidR="00194C2D">
        <w:rPr>
          <w:rFonts w:ascii="TH SarabunPSK" w:hAnsi="TH SarabunPSK"/>
          <w:sz w:val="32"/>
        </w:rPr>
        <w:t>……………….</w:t>
      </w:r>
      <w:r>
        <w:rPr>
          <w:rFonts w:ascii="TH SarabunPSK" w:hAnsi="TH SarabunPSK" w:hint="cs"/>
          <w:sz w:val="32"/>
          <w:cs/>
        </w:rPr>
        <w:t>........................</w:t>
      </w:r>
    </w:p>
    <w:p w:rsidR="00C37A30" w:rsidRDefault="00C37A30" w:rsidP="00C37A30">
      <w:pPr>
        <w:rPr>
          <w:rFonts w:ascii="TH SarabunPSK" w:hAnsi="TH SarabunPSK"/>
          <w:sz w:val="32"/>
          <w:cs/>
        </w:rPr>
      </w:pPr>
      <w:r>
        <w:rPr>
          <w:rFonts w:ascii="TH SarabunPSK" w:hAnsi="TH SarabunPSK"/>
          <w:sz w:val="32"/>
        </w:rPr>
        <w:t xml:space="preserve">2. </w:t>
      </w:r>
      <w:r>
        <w:rPr>
          <w:rFonts w:ascii="TH SarabunPSK" w:hAnsi="TH SarabunPSK" w:hint="cs"/>
          <w:sz w:val="32"/>
          <w:cs/>
        </w:rPr>
        <w:t>วัตถุประสงค์.............................................................................................................................................</w:t>
      </w:r>
      <w:r w:rsidR="00194C2D">
        <w:rPr>
          <w:rFonts w:ascii="TH SarabunPSK" w:hAnsi="TH SarabunPSK" w:hint="cs"/>
          <w:sz w:val="32"/>
          <w:cs/>
        </w:rPr>
        <w:t>..</w:t>
      </w:r>
      <w:bookmarkStart w:id="0" w:name="_GoBack"/>
      <w:bookmarkEnd w:id="0"/>
      <w:r>
        <w:rPr>
          <w:rFonts w:ascii="TH SarabunPSK" w:hAnsi="TH SarabunPSK" w:hint="cs"/>
          <w:sz w:val="32"/>
          <w:cs/>
        </w:rPr>
        <w:t>...</w:t>
      </w:r>
    </w:p>
    <w:p w:rsidR="00C37A30" w:rsidRPr="00152D02" w:rsidRDefault="00C37A30" w:rsidP="00C37A30">
      <w:pPr>
        <w:rPr>
          <w:rFonts w:ascii="TH SarabunPSK" w:hAnsi="TH SarabunPSK"/>
          <w:sz w:val="16"/>
          <w:szCs w:val="16"/>
        </w:rPr>
      </w:pPr>
    </w:p>
    <w:p w:rsid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3. </w:t>
      </w:r>
      <w:r>
        <w:rPr>
          <w:rFonts w:ascii="TH SarabunPSK" w:hAnsi="TH SarabunPSK" w:hint="cs"/>
          <w:sz w:val="32"/>
          <w:cs/>
        </w:rPr>
        <w:t>ให้วิเคราะห์ว่าขั้นตอนหรือกระบวนการปฏิบัติจริง (จากข้อ 2) ในขณะประเมิน ปฏิบัติอย่างไร</w:t>
      </w:r>
    </w:p>
    <w:p w:rsidR="00C37A30" w:rsidRPr="00152D02" w:rsidRDefault="00C37A30" w:rsidP="00C37A30">
      <w:pPr>
        <w:rPr>
          <w:rFonts w:ascii="TH SarabunPSK" w:hAnsi="TH SarabunPSK"/>
          <w:sz w:val="16"/>
          <w:szCs w:val="16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4314"/>
      </w:tblGrid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6E5A0D" w:rsidRDefault="00C37A30" w:rsidP="00F31813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(</w:t>
            </w:r>
            <w:r>
              <w:rPr>
                <w:rFonts w:ascii="TH SarabunPSK" w:hAnsi="TH SarabunPSK"/>
                <w:sz w:val="32"/>
              </w:rPr>
              <w:t xml:space="preserve">3.1) </w:t>
            </w:r>
            <w:r w:rsidRPr="006E5A0D">
              <w:rPr>
                <w:rFonts w:ascii="TH SarabunPSK" w:hAnsi="TH SarabunPSK" w:hint="cs"/>
                <w:sz w:val="32"/>
                <w:cs/>
              </w:rPr>
              <w:t xml:space="preserve">ขั้นตอน/กระบวนการปฏิบัติ 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(</w:t>
            </w:r>
            <w:r>
              <w:rPr>
                <w:rFonts w:ascii="TH SarabunPSK" w:hAnsi="TH SarabunPSK"/>
                <w:sz w:val="32"/>
              </w:rPr>
              <w:t xml:space="preserve">3.2) </w:t>
            </w:r>
            <w:r w:rsidRPr="006E5A0D">
              <w:rPr>
                <w:rFonts w:ascii="TH SarabunPSK" w:hAnsi="TH SarabunPSK" w:hint="cs"/>
                <w:sz w:val="32"/>
                <w:cs/>
              </w:rPr>
              <w:t>กิจกรรมที่ปฏิบัติ</w:t>
            </w:r>
          </w:p>
          <w:p w:rsidR="00C37A30" w:rsidRPr="00270E87" w:rsidRDefault="00C37A30" w:rsidP="00F31813">
            <w:pPr>
              <w:jc w:val="center"/>
              <w:rPr>
                <w:rFonts w:ascii="TH SarabunPSK" w:hAnsi="TH SarabunPSK"/>
                <w:color w:val="FF0000"/>
                <w:sz w:val="32"/>
                <w:cs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9111A5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9111A5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</w:rPr>
            </w:pP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  <w:cs/>
              </w:rPr>
            </w:pP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F31813">
            <w:pPr>
              <w:rPr>
                <w:rFonts w:ascii="TH SarabunPSK" w:hAnsi="TH SarabunPSK"/>
                <w:sz w:val="32"/>
              </w:rPr>
            </w:pPr>
          </w:p>
        </w:tc>
      </w:tr>
    </w:tbl>
    <w:p w:rsidR="00C37A30" w:rsidRPr="00957DAB" w:rsidRDefault="00C37A30" w:rsidP="00C37A30">
      <w:pPr>
        <w:rPr>
          <w:rFonts w:ascii="TH SarabunPSK" w:hAnsi="TH SarabunPSK"/>
          <w:sz w:val="16"/>
          <w:szCs w:val="16"/>
        </w:rPr>
      </w:pPr>
    </w:p>
    <w:p w:rsid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4. ผลการดำเนินงานเป็นไปตามวัตถุประสงค์การควบคุมหรือไม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/>
          <w:sz w:val="32"/>
        </w:rPr>
        <w:t>...........................................................................................................................................................................................</w:t>
      </w:r>
    </w:p>
    <w:p w:rsid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5. </w:t>
      </w:r>
      <w:proofErr w:type="gramStart"/>
      <w:r>
        <w:rPr>
          <w:rFonts w:ascii="TH SarabunPSK" w:hAnsi="TH SarabunPSK" w:hint="cs"/>
          <w:sz w:val="32"/>
          <w:cs/>
        </w:rPr>
        <w:t>ถ้าไม่บรรลุวัตถุประสงค์เกิดจากปัญหาอะไรและมีวิธีการแก้ไขอย่างไร(</w:t>
      </w:r>
      <w:proofErr w:type="gramEnd"/>
      <w:r>
        <w:rPr>
          <w:rFonts w:ascii="TH SarabunPSK" w:hAnsi="TH SarabunPSK" w:hint="cs"/>
          <w:sz w:val="32"/>
          <w:cs/>
        </w:rPr>
        <w:t>ความเสี่ยงที่ยังมีอยู่และการปรับปรุงการควบคุม)</w:t>
      </w:r>
    </w:p>
    <w:p w:rsidR="00C37A30" w:rsidRPr="00E21110" w:rsidRDefault="00C37A30" w:rsidP="00C37A30">
      <w:pPr>
        <w:rPr>
          <w:rFonts w:ascii="TH SarabunPSK" w:hAnsi="TH SarabunPSK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3591"/>
        <w:gridCol w:w="2108"/>
      </w:tblGrid>
      <w:tr w:rsidR="00C37A30" w:rsidRPr="006E5A0D" w:rsidTr="00C37A30">
        <w:tc>
          <w:tcPr>
            <w:tcW w:w="3769" w:type="dxa"/>
            <w:shd w:val="clear" w:color="auto" w:fill="auto"/>
          </w:tcPr>
          <w:p w:rsidR="00C37A30" w:rsidRPr="006E5A0D" w:rsidRDefault="00C37A30" w:rsidP="00F31813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(</w:t>
            </w:r>
            <w:r>
              <w:rPr>
                <w:rFonts w:ascii="TH SarabunPSK" w:hAnsi="TH SarabunPSK"/>
                <w:sz w:val="32"/>
              </w:rPr>
              <w:t xml:space="preserve">5.1) </w:t>
            </w:r>
            <w:r w:rsidRPr="006E5A0D">
              <w:rPr>
                <w:rFonts w:ascii="TH SarabunPSK" w:hAnsi="TH SarabunPSK" w:hint="cs"/>
                <w:sz w:val="32"/>
                <w:cs/>
              </w:rPr>
              <w:t>ปัญหา/สาเหตุ</w:t>
            </w:r>
          </w:p>
        </w:tc>
        <w:tc>
          <w:tcPr>
            <w:tcW w:w="3591" w:type="dxa"/>
            <w:shd w:val="clear" w:color="auto" w:fill="auto"/>
          </w:tcPr>
          <w:p w:rsidR="00C37A30" w:rsidRDefault="00C37A30" w:rsidP="00F31813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(5.2) </w:t>
            </w:r>
            <w:r w:rsidRPr="006E5A0D">
              <w:rPr>
                <w:rFonts w:ascii="TH SarabunPSK" w:hAnsi="TH SarabunPSK" w:hint="cs"/>
                <w:sz w:val="32"/>
                <w:cs/>
              </w:rPr>
              <w:t xml:space="preserve">การแก้ไข </w:t>
            </w:r>
          </w:p>
          <w:p w:rsidR="00C37A30" w:rsidRPr="00C37A30" w:rsidRDefault="00C37A30" w:rsidP="00F31813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>(การปรับปรุงการควบคุม)</w:t>
            </w:r>
          </w:p>
        </w:tc>
        <w:tc>
          <w:tcPr>
            <w:tcW w:w="2108" w:type="dxa"/>
            <w:shd w:val="clear" w:color="auto" w:fill="auto"/>
          </w:tcPr>
          <w:p w:rsidR="00C37A30" w:rsidRPr="006E5A0D" w:rsidRDefault="00C37A30" w:rsidP="00F31813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(5.3) </w:t>
            </w:r>
            <w:r w:rsidRPr="006E5A0D">
              <w:rPr>
                <w:rFonts w:ascii="TH SarabunPSK" w:hAnsi="TH SarabunPSK" w:hint="cs"/>
                <w:sz w:val="32"/>
                <w:cs/>
              </w:rPr>
              <w:t>กำหนดเสร็จ/</w:t>
            </w:r>
          </w:p>
          <w:p w:rsidR="00C37A30" w:rsidRPr="00C37A30" w:rsidRDefault="00C37A30" w:rsidP="00F31813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>ผู้รับผิดชอบ</w:t>
            </w:r>
          </w:p>
        </w:tc>
      </w:tr>
      <w:tr w:rsidR="00C37A30" w:rsidRPr="006E5A0D" w:rsidTr="00C37A30">
        <w:tc>
          <w:tcPr>
            <w:tcW w:w="3769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 xml:space="preserve">ปัญหา </w:t>
            </w:r>
            <w:r w:rsidRPr="006E5A0D">
              <w:rPr>
                <w:rFonts w:ascii="TH SarabunPSK" w:hAnsi="TH SarabunPSK"/>
                <w:sz w:val="32"/>
              </w:rPr>
              <w:t xml:space="preserve">: </w:t>
            </w:r>
            <w:r>
              <w:rPr>
                <w:rFonts w:ascii="TH SarabunPSK" w:hAnsi="TH SarabunPSK"/>
                <w:sz w:val="32"/>
              </w:rPr>
              <w:t>…………………………………………</w:t>
            </w:r>
          </w:p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/>
                <w:sz w:val="32"/>
              </w:rPr>
              <w:t>………………………………………………………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 xml:space="preserve">สาเหตุ </w:t>
            </w:r>
            <w:r w:rsidRPr="006E5A0D">
              <w:rPr>
                <w:rFonts w:ascii="TH SarabunPSK" w:hAnsi="TH SarabunPSK"/>
                <w:sz w:val="32"/>
              </w:rPr>
              <w:t xml:space="preserve">: </w:t>
            </w:r>
            <w:r>
              <w:rPr>
                <w:rFonts w:ascii="TH SarabunPSK" w:hAnsi="TH SarabunPSK"/>
                <w:sz w:val="32"/>
              </w:rPr>
              <w:t>………………………………………….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  <w:r w:rsidRPr="006E5A0D">
              <w:rPr>
                <w:rFonts w:ascii="TH SarabunPSK" w:hAnsi="TH SarabunPSK"/>
                <w:sz w:val="32"/>
              </w:rPr>
              <w:t xml:space="preserve"> </w:t>
            </w:r>
          </w:p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  <w:r w:rsidRPr="006E5A0D">
              <w:rPr>
                <w:rFonts w:ascii="TH SarabunPSK" w:hAnsi="TH SarabunPSK"/>
                <w:sz w:val="32"/>
              </w:rPr>
              <w:t xml:space="preserve">  </w:t>
            </w:r>
          </w:p>
        </w:tc>
        <w:tc>
          <w:tcPr>
            <w:tcW w:w="3591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</w:p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...............................................................</w:t>
            </w:r>
          </w:p>
        </w:tc>
        <w:tc>
          <w:tcPr>
            <w:tcW w:w="2108" w:type="dxa"/>
            <w:shd w:val="clear" w:color="auto" w:fill="auto"/>
          </w:tcPr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</w:t>
            </w:r>
          </w:p>
          <w:p w:rsidR="00C37A30" w:rsidRDefault="00C37A30" w:rsidP="00F31813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</w:t>
            </w:r>
          </w:p>
          <w:p w:rsidR="00C37A30" w:rsidRPr="006E5A0D" w:rsidRDefault="00C37A30" w:rsidP="00F31813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................................</w:t>
            </w:r>
          </w:p>
        </w:tc>
      </w:tr>
    </w:tbl>
    <w:p w:rsidR="00C37A30" w:rsidRDefault="00C37A30" w:rsidP="00C37A30"/>
    <w:p w:rsidR="00C37A30" w:rsidRDefault="00C37A30" w:rsidP="00C37A30">
      <w:r>
        <w:rPr>
          <w:rFonts w:hint="cs"/>
          <w:cs/>
        </w:rPr>
        <w:tab/>
        <w:t>...............................................ผู้ประเมิน</w:t>
      </w:r>
      <w:r>
        <w:tab/>
      </w:r>
      <w:r>
        <w:tab/>
        <w:t xml:space="preserve"> </w:t>
      </w:r>
      <w:r>
        <w:rPr>
          <w:rFonts w:hint="cs"/>
          <w:cs/>
        </w:rPr>
        <w:t>...........................................ผู้รับรองการประเมิน</w:t>
      </w:r>
    </w:p>
    <w:p w:rsidR="00C37A30" w:rsidRDefault="00C37A30" w:rsidP="00C37A30">
      <w:r>
        <w:rPr>
          <w:rFonts w:hint="cs"/>
          <w:cs/>
        </w:rPr>
        <w:tab/>
        <w:t>(................................................)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(................................................)</w:t>
      </w:r>
    </w:p>
    <w:p w:rsidR="00C37A30" w:rsidRDefault="00C37A30" w:rsidP="00C37A30">
      <w:r>
        <w:rPr>
          <w:rFonts w:hint="cs"/>
          <w:cs/>
        </w:rPr>
        <w:tab/>
        <w:t>ตำแหน่ง 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 ..........................................</w:t>
      </w:r>
    </w:p>
    <w:p w:rsidR="00C37A30" w:rsidRDefault="00C37A30" w:rsidP="00C37A30">
      <w:pPr>
        <w:jc w:val="center"/>
        <w:rPr>
          <w:rFonts w:ascii="TH SarabunPSK" w:hAnsi="TH SarabunPSK"/>
          <w:sz w:val="32"/>
          <w:u w:val="single"/>
        </w:rPr>
      </w:pPr>
    </w:p>
    <w:p w:rsidR="00C37A30" w:rsidRPr="00C40A51" w:rsidRDefault="00C37A30" w:rsidP="00C37A30">
      <w:pPr>
        <w:jc w:val="center"/>
        <w:rPr>
          <w:rFonts w:ascii="TH SarabunPSK" w:hAnsi="TH SarabunPSK"/>
          <w:sz w:val="32"/>
          <w:u w:val="single"/>
        </w:rPr>
      </w:pPr>
      <w:r>
        <w:rPr>
          <w:rFonts w:ascii="TH SarabunPSK" w:hAnsi="TH SarabunPSK" w:hint="cs"/>
          <w:sz w:val="32"/>
          <w:u w:val="single"/>
          <w:cs/>
        </w:rPr>
        <w:lastRenderedPageBreak/>
        <w:t>ตัวอย่าง</w:t>
      </w:r>
      <w:r w:rsidRPr="00C40A51">
        <w:rPr>
          <w:rFonts w:ascii="TH SarabunPSK" w:hAnsi="TH SarabunPSK"/>
          <w:sz w:val="32"/>
          <w:u w:val="single"/>
          <w:cs/>
        </w:rPr>
        <w:t>การวิเคราะห์ตาม</w:t>
      </w:r>
      <w:r w:rsidRPr="00C40A51">
        <w:rPr>
          <w:rFonts w:ascii="TH SarabunPSK" w:hAnsi="TH SarabunPSK" w:hint="cs"/>
          <w:sz w:val="32"/>
          <w:u w:val="single"/>
          <w:cs/>
        </w:rPr>
        <w:t>แบบประเมินการควบคุมภายในด้วยตนเอง</w:t>
      </w:r>
    </w:p>
    <w:p w:rsidR="00C37A30" w:rsidRPr="00C37A30" w:rsidRDefault="00C37A30" w:rsidP="00C37A30">
      <w:pPr>
        <w:jc w:val="center"/>
        <w:rPr>
          <w:rFonts w:ascii="TH SarabunPSK" w:hAnsi="TH SarabunPSK"/>
          <w:sz w:val="32"/>
          <w:u w:val="single"/>
        </w:rPr>
      </w:pPr>
      <w:r w:rsidRPr="00C40A51">
        <w:rPr>
          <w:rFonts w:ascii="TH SarabunPSK" w:hAnsi="TH SarabunPSK" w:hint="cs"/>
          <w:sz w:val="32"/>
          <w:u w:val="single"/>
          <w:cs/>
        </w:rPr>
        <w:t>(</w:t>
      </w:r>
      <w:r w:rsidRPr="00C40A51">
        <w:rPr>
          <w:rFonts w:ascii="TH SarabunPSK" w:hAnsi="TH SarabunPSK"/>
          <w:sz w:val="32"/>
          <w:u w:val="single"/>
        </w:rPr>
        <w:t xml:space="preserve">Control </w:t>
      </w:r>
      <w:proofErr w:type="spellStart"/>
      <w:r w:rsidRPr="00C40A51">
        <w:rPr>
          <w:rFonts w:ascii="TH SarabunPSK" w:hAnsi="TH SarabunPSK"/>
          <w:sz w:val="32"/>
          <w:u w:val="single"/>
        </w:rPr>
        <w:t>Self Assessment</w:t>
      </w:r>
      <w:proofErr w:type="spellEnd"/>
      <w:r w:rsidRPr="00C40A51">
        <w:rPr>
          <w:rFonts w:ascii="TH SarabunPSK" w:hAnsi="TH SarabunPSK"/>
          <w:sz w:val="32"/>
          <w:u w:val="single"/>
        </w:rPr>
        <w:t xml:space="preserve"> :</w:t>
      </w:r>
      <w:r w:rsidRPr="00C40A51">
        <w:rPr>
          <w:rFonts w:ascii="TH SarabunPSK" w:hAnsi="TH SarabunPSK"/>
          <w:sz w:val="32"/>
          <w:u w:val="single"/>
          <w:cs/>
        </w:rPr>
        <w:t xml:space="preserve"> </w:t>
      </w:r>
      <w:r w:rsidRPr="00C40A51">
        <w:rPr>
          <w:rFonts w:ascii="TH SarabunPSK" w:hAnsi="TH SarabunPSK"/>
          <w:sz w:val="32"/>
          <w:u w:val="single"/>
        </w:rPr>
        <w:t>CSA</w:t>
      </w:r>
      <w:r>
        <w:rPr>
          <w:rFonts w:ascii="TH SarabunPSK" w:hAnsi="TH SarabunPSK" w:hint="cs"/>
          <w:sz w:val="32"/>
          <w:u w:val="single"/>
          <w:cs/>
        </w:rPr>
        <w:t>)</w:t>
      </w:r>
    </w:p>
    <w:p w:rsidR="00C37A30" w:rsidRDefault="00C37A30" w:rsidP="00C37A30">
      <w:pPr>
        <w:rPr>
          <w:rFonts w:ascii="TH SarabunPSK" w:hAnsi="TH SarabunPSK"/>
          <w:sz w:val="32"/>
          <w:cs/>
        </w:rPr>
      </w:pPr>
      <w:r>
        <w:rPr>
          <w:rFonts w:ascii="TH SarabunPSK" w:hAnsi="TH SarabunPSK"/>
          <w:sz w:val="32"/>
        </w:rPr>
        <w:t xml:space="preserve">1. </w:t>
      </w:r>
      <w:r w:rsidR="009B6EDE">
        <w:rPr>
          <w:rFonts w:ascii="TH SarabunPSK" w:hAnsi="TH SarabunPSK" w:hint="cs"/>
          <w:sz w:val="32"/>
          <w:cs/>
        </w:rPr>
        <w:t>งานที่ควบคุม</w:t>
      </w:r>
      <w:r w:rsidR="009B6EDE">
        <w:rPr>
          <w:rFonts w:ascii="TH SarabunPSK" w:hAnsi="TH SarabunPSK" w:hint="cs"/>
          <w:sz w:val="32"/>
          <w:cs/>
        </w:rPr>
        <w:tab/>
      </w:r>
      <w:r w:rsidR="009B6EDE">
        <w:rPr>
          <w:rFonts w:ascii="TH SarabunPSK" w:hAnsi="TH SarabunPSK" w:hint="cs"/>
          <w:sz w:val="32"/>
          <w:cs/>
        </w:rPr>
        <w:tab/>
      </w:r>
      <w:r>
        <w:rPr>
          <w:rFonts w:ascii="TH SarabunPSK" w:hAnsi="TH SarabunPSK" w:hint="cs"/>
          <w:sz w:val="32"/>
          <w:cs/>
        </w:rPr>
        <w:t>งานการจัดซื้อจัดจ้าง</w:t>
      </w:r>
    </w:p>
    <w:p w:rsid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2. </w:t>
      </w:r>
      <w:r>
        <w:rPr>
          <w:rFonts w:ascii="TH SarabunPSK" w:hAnsi="TH SarabunPSK" w:hint="cs"/>
          <w:sz w:val="32"/>
          <w:cs/>
        </w:rPr>
        <w:t>วัตถุประสงค์</w:t>
      </w:r>
    </w:p>
    <w:p w:rsidR="00C37A30" w:rsidRPr="00C37A30" w:rsidRDefault="00C37A30" w:rsidP="00C37A30">
      <w:pPr>
        <w:ind w:firstLine="72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เพื่อให้การจัดซื้อจัดจ้างเป็นไปด้วยความถูกต้องตามระเบียบสำนักนายกรัฐมนตรี</w:t>
      </w:r>
    </w:p>
    <w:p w:rsidR="00C37A30" w:rsidRP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3. </w:t>
      </w:r>
      <w:r>
        <w:rPr>
          <w:rFonts w:ascii="TH SarabunPSK" w:hAnsi="TH SarabunPSK" w:hint="cs"/>
          <w:sz w:val="32"/>
          <w:cs/>
        </w:rPr>
        <w:t>ให้วิเคราะห์ว่าขั้นตอนหรือกระบวนการปฏิบัติจริง (จากข้อ 2) ในขณะประเมิน ปฏิบัติอย่างไร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4330"/>
      </w:tblGrid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6E5A0D" w:rsidRDefault="00C37A30" w:rsidP="00C37A30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 xml:space="preserve">3.1) </w:t>
            </w:r>
            <w:r w:rsidRPr="006E5A0D">
              <w:rPr>
                <w:rFonts w:hint="cs"/>
                <w:cs/>
              </w:rPr>
              <w:t xml:space="preserve">ขั้นตอน/กระบวนการปฏิบัติ </w:t>
            </w:r>
          </w:p>
        </w:tc>
        <w:tc>
          <w:tcPr>
            <w:tcW w:w="4658" w:type="dxa"/>
            <w:shd w:val="clear" w:color="auto" w:fill="auto"/>
          </w:tcPr>
          <w:p w:rsidR="00C37A30" w:rsidRPr="00C37A30" w:rsidRDefault="00C37A30" w:rsidP="00C37A30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>
              <w:t xml:space="preserve">3.2) </w:t>
            </w:r>
            <w:r w:rsidRPr="006E5A0D">
              <w:rPr>
                <w:rFonts w:hint="cs"/>
                <w:cs/>
              </w:rPr>
              <w:t>กิจกรรมที่ปฏิบัติ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6E5A0D" w:rsidRDefault="00C37A30" w:rsidP="00C37A30">
            <w:pPr>
              <w:rPr>
                <w:cs/>
              </w:rPr>
            </w:pPr>
            <w:r>
              <w:t>1.</w:t>
            </w:r>
            <w:r>
              <w:rPr>
                <w:rFonts w:hint="cs"/>
                <w:cs/>
              </w:rPr>
              <w:t xml:space="preserve"> ทำรายงานขอซื้อขอจ้าง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r>
              <w:rPr>
                <w:rFonts w:hint="cs"/>
                <w:cs/>
              </w:rPr>
              <w:t>จัด</w:t>
            </w:r>
            <w:r w:rsidRPr="009111A5">
              <w:rPr>
                <w:rFonts w:hint="cs"/>
                <w:cs/>
              </w:rPr>
              <w:t>ทำรายงานขอซื้อขอจ้าง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9111A5" w:rsidRDefault="00C37A30" w:rsidP="00C37A30">
            <w:pPr>
              <w:rPr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>แต่งตั้งคณะกรรมการจัดซื้อจัดจ้าง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pPr>
              <w:rPr>
                <w:cs/>
              </w:rPr>
            </w:pPr>
            <w:r w:rsidRPr="009111A5">
              <w:rPr>
                <w:rFonts w:hint="cs"/>
                <w:cs/>
              </w:rPr>
              <w:t>จัด</w:t>
            </w:r>
            <w:r>
              <w:rPr>
                <w:rFonts w:hint="cs"/>
                <w:cs/>
              </w:rPr>
              <w:t>ทำคำสั่งแต่งตั้งคณะกรรมการจัดซื้อจัดจ้าง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Pr="009111A5" w:rsidRDefault="00C37A30" w:rsidP="00C37A30">
            <w:pPr>
              <w:rPr>
                <w:cs/>
              </w:rPr>
            </w:pPr>
            <w:r>
              <w:t xml:space="preserve">3. </w:t>
            </w:r>
            <w:r>
              <w:rPr>
                <w:rFonts w:hint="cs"/>
                <w:cs/>
              </w:rPr>
              <w:t>ดำเนินการจัดซื้อจัดจ้าง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r>
              <w:rPr>
                <w:rFonts w:hint="cs"/>
                <w:cs/>
              </w:rPr>
              <w:t>จัดทำเอกสารการจัดซื้อจัดจ้างตามที่กำหนดไว้ในแต่ละวิธีที่ดำเนินการ แต่ยังไม่ถูกต้องครบถ้วน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C37A30">
            <w:pPr>
              <w:rPr>
                <w:cs/>
              </w:rPr>
            </w:pPr>
            <w:r>
              <w:t xml:space="preserve">4. </w:t>
            </w:r>
            <w:r>
              <w:rPr>
                <w:rFonts w:hint="cs"/>
                <w:cs/>
              </w:rPr>
              <w:t>ทำสัญญาจัด</w:t>
            </w:r>
            <w:r w:rsidRPr="009111A5">
              <w:rPr>
                <w:rFonts w:hint="cs"/>
                <w:cs/>
              </w:rPr>
              <w:t>ซื้อจัดจ้าง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pPr>
              <w:rPr>
                <w:cs/>
              </w:rPr>
            </w:pPr>
            <w:r>
              <w:rPr>
                <w:rFonts w:hint="cs"/>
                <w:cs/>
              </w:rPr>
              <w:t>ทำสัญญา</w:t>
            </w:r>
            <w:r w:rsidRPr="009111A5">
              <w:rPr>
                <w:rFonts w:hint="cs"/>
                <w:cs/>
              </w:rPr>
              <w:t>จัดซื้อจัดจ้าง</w:t>
            </w:r>
            <w:r>
              <w:rPr>
                <w:rFonts w:hint="cs"/>
                <w:cs/>
              </w:rPr>
              <w:t>กับคู่สัญญา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C37A30">
            <w:pPr>
              <w:rPr>
                <w:cs/>
              </w:rPr>
            </w:pPr>
            <w:r>
              <w:t xml:space="preserve">5. </w:t>
            </w:r>
            <w:r>
              <w:rPr>
                <w:rFonts w:hint="cs"/>
                <w:cs/>
              </w:rPr>
              <w:t>ตรวจรับ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r>
              <w:rPr>
                <w:rFonts w:hint="cs"/>
                <w:cs/>
              </w:rPr>
              <w:t>คณะกรรมการจัดซื้อจัดจ้างฝ่ายตรวจรับดำเนินการตรวจรับ</w:t>
            </w:r>
          </w:p>
        </w:tc>
      </w:tr>
      <w:tr w:rsidR="00C37A30" w:rsidRPr="006E5A0D" w:rsidTr="00F31813">
        <w:tc>
          <w:tcPr>
            <w:tcW w:w="4657" w:type="dxa"/>
            <w:shd w:val="clear" w:color="auto" w:fill="auto"/>
          </w:tcPr>
          <w:p w:rsidR="00C37A30" w:rsidRDefault="00C37A30" w:rsidP="00C37A30">
            <w:pPr>
              <w:rPr>
                <w:cs/>
              </w:rPr>
            </w:pPr>
            <w:r>
              <w:t xml:space="preserve">6. </w:t>
            </w:r>
            <w:r>
              <w:rPr>
                <w:rFonts w:hint="cs"/>
                <w:cs/>
              </w:rPr>
              <w:t>เบิกจ่าย</w:t>
            </w:r>
          </w:p>
        </w:tc>
        <w:tc>
          <w:tcPr>
            <w:tcW w:w="4658" w:type="dxa"/>
            <w:shd w:val="clear" w:color="auto" w:fill="auto"/>
          </w:tcPr>
          <w:p w:rsidR="00C37A30" w:rsidRPr="006E5A0D" w:rsidRDefault="00C37A30" w:rsidP="00C37A30">
            <w:r>
              <w:rPr>
                <w:rFonts w:hint="cs"/>
                <w:cs/>
              </w:rPr>
              <w:t>ดำเนินการเบิกจ่ายเงินตามวิธีและขั้นตอนการเบิกจ่ายเงินตามระเบียบฯ</w:t>
            </w:r>
          </w:p>
        </w:tc>
      </w:tr>
    </w:tbl>
    <w:p w:rsidR="00C37A30" w:rsidRPr="00957DAB" w:rsidRDefault="00C37A30" w:rsidP="00C37A30">
      <w:pPr>
        <w:rPr>
          <w:rFonts w:ascii="TH SarabunPSK" w:hAnsi="TH SarabunPSK"/>
          <w:sz w:val="16"/>
          <w:szCs w:val="16"/>
        </w:rPr>
      </w:pPr>
    </w:p>
    <w:p w:rsidR="00C37A30" w:rsidRDefault="00C37A30" w:rsidP="00C37A30">
      <w:pPr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z w:val="32"/>
          <w:cs/>
        </w:rPr>
        <w:t>4. ผลการดำเนินงานเป็นไปตามวัตถุประสงค์การควบคุมหรือไม่</w:t>
      </w:r>
    </w:p>
    <w:p w:rsidR="00C37A30" w:rsidRDefault="00C37A30" w:rsidP="00C37A30">
      <w:pPr>
        <w:ind w:firstLine="72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จากการประเมินผลการควบคุม พบว่า กิจกรรมการควบคุมที่กำหนดไว้มีการปฏิบัติ ซึ่งสามารถลดความเสี่ยงได้ในระดับหนึ่งแต่ยังไม่บรรลุวัตถุประสงค์ที่กำหนดไว้</w:t>
      </w:r>
    </w:p>
    <w:p w:rsidR="00C37A30" w:rsidRDefault="00C37A30" w:rsidP="00C37A30">
      <w:pPr>
        <w:rPr>
          <w:rFonts w:ascii="TH SarabunPSK" w:hAnsi="TH SarabunPSK"/>
          <w:sz w:val="32"/>
        </w:rPr>
      </w:pPr>
      <w:r>
        <w:rPr>
          <w:rFonts w:ascii="TH SarabunPSK" w:hAnsi="TH SarabunPSK"/>
          <w:sz w:val="32"/>
        </w:rPr>
        <w:t xml:space="preserve">5. </w:t>
      </w:r>
      <w:proofErr w:type="gramStart"/>
      <w:r>
        <w:rPr>
          <w:rFonts w:ascii="TH SarabunPSK" w:hAnsi="TH SarabunPSK" w:hint="cs"/>
          <w:sz w:val="32"/>
          <w:cs/>
        </w:rPr>
        <w:t>ถ้าไม่บรรลุวัตถุประสงค์เกิดจากปัญหาอะไรและมีวิธีการแก้ไขอย่างไร(</w:t>
      </w:r>
      <w:proofErr w:type="gramEnd"/>
      <w:r>
        <w:rPr>
          <w:rFonts w:ascii="TH SarabunPSK" w:hAnsi="TH SarabunPSK" w:hint="cs"/>
          <w:sz w:val="32"/>
          <w:cs/>
        </w:rPr>
        <w:t>ความเสี่ยงที่ยังมีอยู่และการปรับปรุงการควบคุม)</w:t>
      </w:r>
    </w:p>
    <w:p w:rsidR="00C37A30" w:rsidRPr="00E21110" w:rsidRDefault="00C37A30" w:rsidP="00C37A30">
      <w:pPr>
        <w:rPr>
          <w:rFonts w:ascii="TH SarabunPSK" w:hAnsi="TH SarabunPSK"/>
          <w:sz w:val="16"/>
          <w:szCs w:val="16"/>
        </w:rPr>
      </w:pPr>
    </w:p>
    <w:tbl>
      <w:tblPr>
        <w:tblW w:w="94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3591"/>
        <w:gridCol w:w="2108"/>
      </w:tblGrid>
      <w:tr w:rsidR="00C37A30" w:rsidRPr="006E5A0D" w:rsidTr="00F31813">
        <w:tc>
          <w:tcPr>
            <w:tcW w:w="3769" w:type="dxa"/>
            <w:shd w:val="clear" w:color="auto" w:fill="auto"/>
          </w:tcPr>
          <w:p w:rsidR="00C37A30" w:rsidRPr="006E5A0D" w:rsidRDefault="00C37A30" w:rsidP="00C37A30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 w:hint="cs"/>
                <w:sz w:val="32"/>
                <w:cs/>
              </w:rPr>
              <w:t>(</w:t>
            </w:r>
            <w:r>
              <w:rPr>
                <w:rFonts w:ascii="TH SarabunPSK" w:hAnsi="TH SarabunPSK"/>
                <w:sz w:val="32"/>
              </w:rPr>
              <w:t xml:space="preserve">5.1) </w:t>
            </w:r>
            <w:r w:rsidRPr="006E5A0D">
              <w:rPr>
                <w:rFonts w:ascii="TH SarabunPSK" w:hAnsi="TH SarabunPSK" w:hint="cs"/>
                <w:sz w:val="32"/>
                <w:cs/>
              </w:rPr>
              <w:t>ปัญหา/สาเหตุ</w:t>
            </w:r>
          </w:p>
        </w:tc>
        <w:tc>
          <w:tcPr>
            <w:tcW w:w="3591" w:type="dxa"/>
            <w:shd w:val="clear" w:color="auto" w:fill="auto"/>
          </w:tcPr>
          <w:p w:rsidR="00C37A30" w:rsidRDefault="00C37A30" w:rsidP="00C37A30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(5.2) </w:t>
            </w:r>
            <w:r w:rsidRPr="006E5A0D">
              <w:rPr>
                <w:rFonts w:ascii="TH SarabunPSK" w:hAnsi="TH SarabunPSK" w:hint="cs"/>
                <w:sz w:val="32"/>
                <w:cs/>
              </w:rPr>
              <w:t xml:space="preserve">การแก้ไข </w:t>
            </w:r>
          </w:p>
          <w:p w:rsidR="00C37A30" w:rsidRPr="00C37A30" w:rsidRDefault="00C37A30" w:rsidP="00C37A30">
            <w:pPr>
              <w:jc w:val="center"/>
              <w:rPr>
                <w:rFonts w:ascii="TH SarabunPSK" w:hAnsi="TH SarabunPSK"/>
                <w:sz w:val="32"/>
                <w:cs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>(การปรับปรุงการควบคุม)</w:t>
            </w:r>
          </w:p>
        </w:tc>
        <w:tc>
          <w:tcPr>
            <w:tcW w:w="2108" w:type="dxa"/>
            <w:shd w:val="clear" w:color="auto" w:fill="auto"/>
          </w:tcPr>
          <w:p w:rsidR="00C37A30" w:rsidRPr="006E5A0D" w:rsidRDefault="00C37A30" w:rsidP="00C37A30">
            <w:pPr>
              <w:jc w:val="center"/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(5.3) </w:t>
            </w:r>
            <w:r w:rsidRPr="006E5A0D">
              <w:rPr>
                <w:rFonts w:ascii="TH SarabunPSK" w:hAnsi="TH SarabunPSK" w:hint="cs"/>
                <w:sz w:val="32"/>
                <w:cs/>
              </w:rPr>
              <w:t>กำหนดเสร็จ/</w:t>
            </w:r>
          </w:p>
          <w:p w:rsidR="00C37A30" w:rsidRPr="00C37A30" w:rsidRDefault="00C37A30" w:rsidP="00C37A30">
            <w:pPr>
              <w:jc w:val="center"/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ผู้รับผิดชอบ</w:t>
            </w:r>
          </w:p>
        </w:tc>
      </w:tr>
      <w:tr w:rsidR="00C37A30" w:rsidRPr="006E5A0D" w:rsidTr="00F31813">
        <w:tc>
          <w:tcPr>
            <w:tcW w:w="3769" w:type="dxa"/>
            <w:shd w:val="clear" w:color="auto" w:fill="auto"/>
          </w:tcPr>
          <w:p w:rsidR="00C37A30" w:rsidRPr="006E5A0D" w:rsidRDefault="00C37A30" w:rsidP="00C37A30">
            <w:pPr>
              <w:rPr>
                <w:rFonts w:ascii="TH SarabunPSK" w:hAnsi="TH SarabunPSK"/>
                <w:sz w:val="32"/>
                <w:cs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 xml:space="preserve">ปัญหา </w:t>
            </w:r>
            <w:r w:rsidRPr="006E5A0D">
              <w:rPr>
                <w:rFonts w:ascii="TH SarabunPSK" w:hAnsi="TH SarabunPSK"/>
                <w:sz w:val="32"/>
              </w:rPr>
              <w:t xml:space="preserve">: </w:t>
            </w:r>
            <w:r>
              <w:rPr>
                <w:rFonts w:ascii="TH SarabunPSK" w:hAnsi="TH SarabunPSK" w:hint="cs"/>
                <w:sz w:val="32"/>
                <w:cs/>
              </w:rPr>
              <w:t>การจัดซื้อจัดจ้างยังไม่เป็นไปตามระเบียบฯที่กำหนดไว้</w:t>
            </w:r>
          </w:p>
          <w:p w:rsidR="00C37A30" w:rsidRDefault="00C37A30" w:rsidP="00C37A30">
            <w:pPr>
              <w:rPr>
                <w:rFonts w:ascii="TH SarabunPSK" w:hAnsi="TH SarabunPSK"/>
                <w:sz w:val="32"/>
              </w:rPr>
            </w:pPr>
            <w:r w:rsidRPr="006E5A0D">
              <w:rPr>
                <w:rFonts w:ascii="TH SarabunPSK" w:hAnsi="TH SarabunPSK" w:hint="cs"/>
                <w:sz w:val="32"/>
                <w:cs/>
              </w:rPr>
              <w:t xml:space="preserve">สาเหตุ </w:t>
            </w:r>
            <w:r w:rsidRPr="006E5A0D">
              <w:rPr>
                <w:rFonts w:ascii="TH SarabunPSK" w:hAnsi="TH SarabunPSK"/>
                <w:sz w:val="32"/>
              </w:rPr>
              <w:t xml:space="preserve">: </w:t>
            </w:r>
            <w:r>
              <w:rPr>
                <w:rFonts w:ascii="TH SarabunPSK" w:hAnsi="TH SarabunPSK"/>
                <w:sz w:val="32"/>
              </w:rPr>
              <w:t xml:space="preserve">1. </w:t>
            </w:r>
            <w:r>
              <w:rPr>
                <w:rFonts w:ascii="TH SarabunPSK" w:hAnsi="TH SarabunPSK" w:hint="cs"/>
                <w:sz w:val="32"/>
                <w:cs/>
              </w:rPr>
              <w:t>เจ้าหน้าที่ขาดความรู้ความเข้าใจในการดำเนินงาน จัดซื้อ จัดจ้างและเป็นงานที่ไม่ตรงกับสาขาที่เรียนมา</w:t>
            </w:r>
            <w:r w:rsidRPr="006E5A0D">
              <w:rPr>
                <w:rFonts w:ascii="TH SarabunPSK" w:hAnsi="TH SarabunPSK"/>
                <w:sz w:val="32"/>
              </w:rPr>
              <w:t xml:space="preserve">  </w:t>
            </w:r>
          </w:p>
          <w:p w:rsidR="00C37A30" w:rsidRPr="006E5A0D" w:rsidRDefault="00C37A30" w:rsidP="00C37A30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/>
                <w:sz w:val="32"/>
              </w:rPr>
              <w:t xml:space="preserve">2. </w:t>
            </w:r>
            <w:r>
              <w:rPr>
                <w:rFonts w:ascii="TH SarabunPSK" w:hAnsi="TH SarabunPSK" w:hint="cs"/>
                <w:sz w:val="32"/>
                <w:cs/>
              </w:rPr>
              <w:t>เจ้าหน้าที่ผู้รับผิดชอบมีภารงานที่ต้องปฏิบัติมาก</w:t>
            </w:r>
            <w:r w:rsidRPr="006E5A0D">
              <w:rPr>
                <w:rFonts w:ascii="TH SarabunPSK" w:hAnsi="TH SarabunPSK"/>
                <w:sz w:val="32"/>
              </w:rPr>
              <w:t xml:space="preserve">     </w:t>
            </w:r>
          </w:p>
        </w:tc>
        <w:tc>
          <w:tcPr>
            <w:tcW w:w="3591" w:type="dxa"/>
            <w:shd w:val="clear" w:color="auto" w:fill="auto"/>
          </w:tcPr>
          <w:p w:rsidR="00C37A30" w:rsidRDefault="00C37A30" w:rsidP="00C37A30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1. </w:t>
            </w:r>
            <w:r>
              <w:rPr>
                <w:rFonts w:ascii="TH SarabunPSK" w:hAnsi="TH SarabunPSK" w:hint="cs"/>
                <w:sz w:val="32"/>
                <w:cs/>
              </w:rPr>
              <w:t>จัดหาหนังสือระเบียบฯที่เกี่ยวข้องเพื่อใช้เป็นเครื่องมือในการปฏิบัติงานและปฏิบัติตามโดยเคร่งครัด</w:t>
            </w:r>
          </w:p>
          <w:p w:rsidR="00C37A30" w:rsidRPr="006E5A0D" w:rsidRDefault="00C37A30" w:rsidP="00C37A30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/>
                <w:sz w:val="32"/>
              </w:rPr>
              <w:t xml:space="preserve">2. </w:t>
            </w:r>
            <w:r>
              <w:rPr>
                <w:rFonts w:ascii="TH SarabunPSK" w:hAnsi="TH SarabunPSK" w:hint="cs"/>
                <w:sz w:val="32"/>
                <w:cs/>
              </w:rPr>
              <w:t>ให้เจ้าหน้าที่ผู้รับผิดชอบเข้ารับการอบรมพัฒนาตามที่มีการจัดอบรมจากหน่วยงานต้นสังกัดและหน่วยงานอื่นที่เกี่ยวข้อง</w:t>
            </w:r>
          </w:p>
        </w:tc>
        <w:tc>
          <w:tcPr>
            <w:tcW w:w="2108" w:type="dxa"/>
            <w:shd w:val="clear" w:color="auto" w:fill="auto"/>
          </w:tcPr>
          <w:p w:rsidR="00C37A30" w:rsidRDefault="00C37A30" w:rsidP="00C37A30">
            <w:pPr>
              <w:rPr>
                <w:rFonts w:ascii="TH SarabunPSK" w:hAnsi="TH SarabunPSK"/>
                <w:sz w:val="32"/>
              </w:rPr>
            </w:pPr>
            <w:r>
              <w:rPr>
                <w:rFonts w:ascii="TH SarabunPSK" w:hAnsi="TH SarabunPSK"/>
                <w:sz w:val="32"/>
              </w:rPr>
              <w:t xml:space="preserve">30 </w:t>
            </w:r>
            <w:r>
              <w:rPr>
                <w:rFonts w:ascii="TH SarabunPSK" w:hAnsi="TH SarabunPSK" w:hint="cs"/>
                <w:sz w:val="32"/>
                <w:cs/>
              </w:rPr>
              <w:t xml:space="preserve">กันยายน </w:t>
            </w:r>
            <w:r>
              <w:rPr>
                <w:rFonts w:ascii="TH SarabunPSK" w:hAnsi="TH SarabunPSK"/>
                <w:sz w:val="32"/>
              </w:rPr>
              <w:t>2559</w:t>
            </w:r>
          </w:p>
          <w:p w:rsidR="00C37A30" w:rsidRPr="006E5A0D" w:rsidRDefault="00C37A30" w:rsidP="00C37A30">
            <w:pPr>
              <w:rPr>
                <w:rFonts w:ascii="TH SarabunPSK" w:hAnsi="TH SarabunPSK"/>
                <w:sz w:val="32"/>
                <w:cs/>
              </w:rPr>
            </w:pPr>
            <w:r>
              <w:rPr>
                <w:rFonts w:ascii="TH SarabunPSK" w:hAnsi="TH SarabunPSK" w:hint="cs"/>
                <w:sz w:val="32"/>
                <w:cs/>
              </w:rPr>
              <w:t>นางสาวแจ่มใส ใจดี</w:t>
            </w:r>
          </w:p>
        </w:tc>
      </w:tr>
    </w:tbl>
    <w:p w:rsidR="00C37A30" w:rsidRDefault="00C37A30" w:rsidP="00C37A30">
      <w:pPr>
        <w:ind w:firstLine="720"/>
      </w:pPr>
      <w:r>
        <w:rPr>
          <w:rFonts w:hint="cs"/>
          <w:cs/>
        </w:rPr>
        <w:t>...............................................ผู้ประเมิน</w:t>
      </w:r>
      <w:r>
        <w:tab/>
      </w:r>
      <w:r>
        <w:tab/>
      </w:r>
      <w:r>
        <w:rPr>
          <w:rFonts w:hint="cs"/>
          <w:cs/>
        </w:rPr>
        <w:t>.........................................ผู้รับรองการประเมิน</w:t>
      </w:r>
    </w:p>
    <w:p w:rsidR="00C37A30" w:rsidRDefault="00C37A30" w:rsidP="00C37A30">
      <w:pPr>
        <w:ind w:firstLine="720"/>
      </w:pPr>
      <w:r>
        <w:rPr>
          <w:rFonts w:hint="cs"/>
          <w:cs/>
        </w:rPr>
        <w:t>(................................................)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(................................................)</w:t>
      </w:r>
    </w:p>
    <w:p w:rsidR="00C37A30" w:rsidRDefault="00C37A30" w:rsidP="00C37A30">
      <w:pPr>
        <w:ind w:firstLine="720"/>
        <w:rPr>
          <w:cs/>
        </w:rPr>
      </w:pPr>
      <w:r>
        <w:rPr>
          <w:rFonts w:hint="cs"/>
          <w:cs/>
        </w:rPr>
        <w:t>ตำแหน่ง เจ้าหน้าที่พัสดุ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 หัวหน้างานพัสดุ</w:t>
      </w:r>
    </w:p>
    <w:p w:rsidR="006D312F" w:rsidRDefault="006D312F"/>
    <w:sectPr w:rsidR="006D312F" w:rsidSect="00C37A30">
      <w:pgSz w:w="11906" w:h="16838"/>
      <w:pgMar w:top="117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30"/>
    <w:rsid w:val="00194C2D"/>
    <w:rsid w:val="006D312F"/>
    <w:rsid w:val="009B6EDE"/>
    <w:rsid w:val="00C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30"/>
    <w:pPr>
      <w:spacing w:after="0" w:line="240" w:lineRule="auto"/>
    </w:pPr>
    <w:rPr>
      <w:rFonts w:ascii="Times New Roman" w:eastAsia="MS Mincho" w:hAnsi="Times New Roman" w:cs="TH SarabunPSK"/>
      <w:sz w:val="24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A30"/>
    <w:pPr>
      <w:spacing w:after="0" w:line="240" w:lineRule="auto"/>
    </w:pPr>
    <w:rPr>
      <w:rFonts w:ascii="Times New Roman" w:eastAsia="MS Mincho" w:hAnsi="Times New Roman" w:cs="Angsana New"/>
      <w:sz w:val="24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30"/>
    <w:pPr>
      <w:spacing w:after="0" w:line="240" w:lineRule="auto"/>
    </w:pPr>
    <w:rPr>
      <w:rFonts w:ascii="Times New Roman" w:eastAsia="MS Mincho" w:hAnsi="Times New Roman" w:cs="TH SarabunPSK"/>
      <w:sz w:val="24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A30"/>
    <w:pPr>
      <w:spacing w:after="0" w:line="240" w:lineRule="auto"/>
    </w:pPr>
    <w:rPr>
      <w:rFonts w:ascii="Times New Roman" w:eastAsia="MS Mincho" w:hAnsi="Times New Roman" w:cs="Angsana New"/>
      <w:sz w:val="24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2016-12-06T04:06:00Z</dcterms:created>
  <dcterms:modified xsi:type="dcterms:W3CDTF">2016-12-21T03:01:00Z</dcterms:modified>
</cp:coreProperties>
</file>